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C9" w:rsidRDefault="0096477D" w:rsidP="001034D4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ПРОЕКТ</w:t>
      </w:r>
    </w:p>
    <w:p w:rsidR="001034D4" w:rsidRPr="00451D98" w:rsidRDefault="00EA69C9" w:rsidP="001034D4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vanish/>
          <w:sz w:val="28"/>
          <w:szCs w:val="28"/>
        </w:rPr>
        <w:cr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iCs/>
          <w:vanish/>
          <w:sz w:val="28"/>
          <w:szCs w:val="28"/>
        </w:rPr>
        <w:pgNum/>
      </w:r>
      <w:r w:rsidR="001034D4" w:rsidRPr="00451D98">
        <w:rPr>
          <w:rFonts w:ascii="Times New Roman" w:hAnsi="Times New Roman" w:cs="Times New Roman"/>
          <w:b/>
          <w:iCs/>
          <w:sz w:val="28"/>
          <w:szCs w:val="28"/>
        </w:rPr>
        <w:t>Администрация сельского поселения «</w:t>
      </w:r>
      <w:proofErr w:type="spellStart"/>
      <w:r w:rsidR="001034D4" w:rsidRPr="00451D98">
        <w:rPr>
          <w:rFonts w:ascii="Times New Roman" w:hAnsi="Times New Roman" w:cs="Times New Roman"/>
          <w:b/>
          <w:iCs/>
          <w:sz w:val="28"/>
          <w:szCs w:val="28"/>
        </w:rPr>
        <w:t>Таптанай</w:t>
      </w:r>
      <w:proofErr w:type="spellEnd"/>
      <w:r w:rsidR="001034D4" w:rsidRPr="00451D98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1034D4" w:rsidRPr="00451D98" w:rsidRDefault="001034D4" w:rsidP="001034D4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4D4" w:rsidRPr="00451D98" w:rsidRDefault="001034D4" w:rsidP="001034D4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D9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034D4" w:rsidRDefault="001034D4" w:rsidP="001034D4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034D4" w:rsidRDefault="001034D4" w:rsidP="001034D4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034D4" w:rsidRDefault="001034D4" w:rsidP="001034D4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6477D">
        <w:rPr>
          <w:rFonts w:ascii="Times New Roman" w:hAnsi="Times New Roman" w:cs="Times New Roman"/>
          <w:bCs/>
          <w:sz w:val="28"/>
          <w:szCs w:val="28"/>
        </w:rPr>
        <w:t xml:space="preserve">__»  марта 2022 года </w:t>
      </w:r>
      <w:r w:rsidR="0096477D">
        <w:rPr>
          <w:rFonts w:ascii="Times New Roman" w:hAnsi="Times New Roman" w:cs="Times New Roman"/>
          <w:bCs/>
          <w:sz w:val="28"/>
          <w:szCs w:val="28"/>
        </w:rPr>
        <w:tab/>
      </w:r>
      <w:r w:rsidR="0096477D">
        <w:rPr>
          <w:rFonts w:ascii="Times New Roman" w:hAnsi="Times New Roman" w:cs="Times New Roman"/>
          <w:bCs/>
          <w:sz w:val="28"/>
          <w:szCs w:val="28"/>
        </w:rPr>
        <w:tab/>
      </w:r>
      <w:r w:rsidR="0096477D">
        <w:rPr>
          <w:rFonts w:ascii="Times New Roman" w:hAnsi="Times New Roman" w:cs="Times New Roman"/>
          <w:bCs/>
          <w:sz w:val="28"/>
          <w:szCs w:val="28"/>
        </w:rPr>
        <w:tab/>
      </w:r>
      <w:r w:rsidR="0096477D">
        <w:rPr>
          <w:rFonts w:ascii="Times New Roman" w:hAnsi="Times New Roman" w:cs="Times New Roman"/>
          <w:bCs/>
          <w:sz w:val="28"/>
          <w:szCs w:val="28"/>
        </w:rPr>
        <w:tab/>
      </w:r>
      <w:r w:rsidR="0096477D">
        <w:rPr>
          <w:rFonts w:ascii="Times New Roman" w:hAnsi="Times New Roman" w:cs="Times New Roman"/>
          <w:bCs/>
          <w:sz w:val="28"/>
          <w:szCs w:val="28"/>
        </w:rPr>
        <w:tab/>
      </w:r>
      <w:r w:rsidR="0096477D">
        <w:rPr>
          <w:rFonts w:ascii="Times New Roman" w:hAnsi="Times New Roman" w:cs="Times New Roman"/>
          <w:bCs/>
          <w:sz w:val="28"/>
          <w:szCs w:val="28"/>
        </w:rPr>
        <w:tab/>
      </w:r>
      <w:r w:rsidR="0096477D">
        <w:rPr>
          <w:rFonts w:ascii="Times New Roman" w:hAnsi="Times New Roman" w:cs="Times New Roman"/>
          <w:bCs/>
          <w:sz w:val="28"/>
          <w:szCs w:val="28"/>
        </w:rPr>
        <w:tab/>
      </w:r>
      <w:r w:rsidR="0096477D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</w:p>
    <w:p w:rsidR="001034D4" w:rsidRPr="00451D98" w:rsidRDefault="001034D4" w:rsidP="001034D4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1D98"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1D98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451D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34D4" w:rsidRDefault="001034D4" w:rsidP="001034D4">
      <w:pPr>
        <w:pStyle w:val="ConsPlusTitle"/>
        <w:suppressAutoHyphens/>
        <w:jc w:val="center"/>
        <w:rPr>
          <w:b w:val="0"/>
        </w:rPr>
      </w:pPr>
    </w:p>
    <w:p w:rsidR="001034D4" w:rsidRPr="00502558" w:rsidRDefault="001034D4" w:rsidP="001034D4">
      <w:pPr>
        <w:pStyle w:val="ConsPlusTitle"/>
        <w:suppressAutoHyphens/>
        <w:jc w:val="center"/>
      </w:pPr>
      <w:r w:rsidRPr="00502558">
        <w:t>О внесении изменений в Постановление от 24.08.2018 №26</w:t>
      </w:r>
      <w:r>
        <w:t xml:space="preserve"> «О некоторых вопросах реализации законодательства об обеспечении доступа к информации о деятельности </w:t>
      </w:r>
      <w:r>
        <w:rPr>
          <w:iCs/>
        </w:rPr>
        <w:t xml:space="preserve">администрации сельского поселения </w:t>
      </w:r>
      <w:r w:rsidRPr="00451D98">
        <w:rPr>
          <w:iCs/>
        </w:rPr>
        <w:t>«</w:t>
      </w:r>
      <w:proofErr w:type="spellStart"/>
      <w:r w:rsidRPr="00451D98">
        <w:rPr>
          <w:iCs/>
        </w:rPr>
        <w:t>Таптанай</w:t>
      </w:r>
      <w:proofErr w:type="spellEnd"/>
      <w:r w:rsidRPr="00451D98">
        <w:rPr>
          <w:iCs/>
        </w:rPr>
        <w:t>»</w:t>
      </w:r>
    </w:p>
    <w:p w:rsidR="001034D4" w:rsidRPr="00451D98" w:rsidRDefault="001034D4" w:rsidP="001034D4">
      <w:pPr>
        <w:pStyle w:val="ConsPlusTitle"/>
        <w:suppressAutoHyphens/>
        <w:jc w:val="center"/>
      </w:pPr>
    </w:p>
    <w:p w:rsidR="001034D4" w:rsidRPr="00B473D7" w:rsidRDefault="001034D4" w:rsidP="001034D4">
      <w:pPr>
        <w:ind w:right="-1" w:firstLine="567"/>
        <w:rPr>
          <w:rFonts w:ascii="Times New Roman" w:hAnsi="Times New Roman"/>
          <w:sz w:val="28"/>
          <w:szCs w:val="28"/>
        </w:rPr>
      </w:pPr>
      <w:proofErr w:type="gramStart"/>
      <w:r w:rsidRPr="00B473D7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</w:t>
      </w:r>
      <w:r w:rsidRPr="00B473D7">
        <w:rPr>
          <w:rFonts w:ascii="Times New Roman" w:hAnsi="Times New Roman"/>
          <w:iCs/>
          <w:sz w:val="28"/>
          <w:szCs w:val="28"/>
        </w:rPr>
        <w:t>10.12.2020 №778 «О мерах по реализации отдельных положений Федерального закона «О цифровых финансовых активах, цифровой валюте и о внесении изменений в отдельные законодательные акты Российской Федерации», Федеральным законом от 31 июля 2020 г. № 259-ФЗ "О цифровых финансовых активах, цифровой валюте и о внесении изменений в отдельные законодательные акты Российской Федерации"</w:t>
      </w:r>
      <w:r w:rsidRPr="00B473D7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>ставом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473D7">
        <w:rPr>
          <w:rFonts w:ascii="Times New Roman" w:hAnsi="Times New Roman"/>
          <w:sz w:val="28"/>
          <w:szCs w:val="28"/>
        </w:rPr>
        <w:t xml:space="preserve">», на основании протеста прокуратуры района от 25.02.2022 №86-123-2022, </w:t>
      </w:r>
    </w:p>
    <w:p w:rsidR="001034D4" w:rsidRPr="00B473D7" w:rsidRDefault="001034D4" w:rsidP="001034D4">
      <w:pPr>
        <w:ind w:right="-1" w:firstLine="700"/>
        <w:rPr>
          <w:rFonts w:ascii="Times New Roman" w:hAnsi="Times New Roman"/>
          <w:sz w:val="28"/>
          <w:szCs w:val="28"/>
        </w:rPr>
      </w:pPr>
    </w:p>
    <w:p w:rsidR="001034D4" w:rsidRPr="00B473D7" w:rsidRDefault="001034D4" w:rsidP="001034D4">
      <w:pPr>
        <w:ind w:right="-1" w:firstLine="700"/>
        <w:rPr>
          <w:rFonts w:ascii="Times New Roman" w:hAnsi="Times New Roman"/>
          <w:sz w:val="28"/>
          <w:szCs w:val="28"/>
        </w:rPr>
      </w:pPr>
      <w:r w:rsidRPr="00B473D7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034D4" w:rsidRPr="00B473D7" w:rsidRDefault="001034D4" w:rsidP="001034D4">
      <w:pPr>
        <w:ind w:right="-1" w:firstLine="567"/>
        <w:rPr>
          <w:rFonts w:ascii="Times New Roman" w:hAnsi="Times New Roman"/>
          <w:sz w:val="28"/>
          <w:szCs w:val="28"/>
        </w:rPr>
      </w:pPr>
      <w:r w:rsidRPr="00B473D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B473D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 w:rsidRPr="00B473D7">
        <w:rPr>
          <w:rFonts w:ascii="Times New Roman" w:hAnsi="Times New Roman"/>
          <w:sz w:val="28"/>
          <w:szCs w:val="28"/>
        </w:rPr>
        <w:t xml:space="preserve">кт </w:t>
      </w:r>
      <w:r>
        <w:rPr>
          <w:rFonts w:ascii="Times New Roman" w:hAnsi="Times New Roman"/>
          <w:sz w:val="28"/>
          <w:szCs w:val="28"/>
        </w:rPr>
        <w:t>29</w:t>
      </w:r>
      <w:r w:rsidRPr="00B473D7">
        <w:rPr>
          <w:rFonts w:ascii="Times New Roman" w:hAnsi="Times New Roman"/>
          <w:sz w:val="28"/>
          <w:szCs w:val="28"/>
        </w:rPr>
        <w:t xml:space="preserve"> Прил</w:t>
      </w:r>
      <w:r>
        <w:rPr>
          <w:rFonts w:ascii="Times New Roman" w:hAnsi="Times New Roman"/>
          <w:sz w:val="28"/>
          <w:szCs w:val="28"/>
        </w:rPr>
        <w:t>ожения №2 Постановления №26</w:t>
      </w:r>
      <w:r w:rsidRPr="00B47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 от 24</w:t>
      </w:r>
      <w:r w:rsidRPr="00B473D7">
        <w:rPr>
          <w:rFonts w:ascii="Times New Roman" w:hAnsi="Times New Roman"/>
          <w:sz w:val="28"/>
          <w:szCs w:val="28"/>
        </w:rPr>
        <w:t>.08.2018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3D7">
        <w:rPr>
          <w:rFonts w:ascii="Times New Roman" w:hAnsi="Times New Roman"/>
          <w:sz w:val="28"/>
          <w:szCs w:val="28"/>
        </w:rPr>
        <w:t>«</w:t>
      </w:r>
      <w:r w:rsidRPr="00B473D7">
        <w:rPr>
          <w:rFonts w:ascii="Times New Roman" w:hAnsi="Times New Roman"/>
          <w:bCs/>
          <w:sz w:val="28"/>
          <w:szCs w:val="28"/>
        </w:rPr>
        <w:t>О некоторых вопросах реализации законодательства об обеспечении доступа к информации о деятельности админис</w:t>
      </w:r>
      <w:r>
        <w:rPr>
          <w:rFonts w:ascii="Times New Roman" w:hAnsi="Times New Roman"/>
          <w:bCs/>
          <w:sz w:val="28"/>
          <w:szCs w:val="28"/>
        </w:rPr>
        <w:t>трации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</w:t>
      </w:r>
      <w:proofErr w:type="spellEnd"/>
      <w:r w:rsidRPr="00B473D7">
        <w:rPr>
          <w:rFonts w:ascii="Times New Roman" w:hAnsi="Times New Roman"/>
          <w:bCs/>
          <w:sz w:val="28"/>
          <w:szCs w:val="28"/>
        </w:rPr>
        <w:t>»</w:t>
      </w:r>
      <w:r w:rsidRPr="00B47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следующими словами</w:t>
      </w:r>
      <w:r w:rsidRPr="00B473D7">
        <w:rPr>
          <w:rFonts w:ascii="Times New Roman" w:hAnsi="Times New Roman"/>
          <w:sz w:val="28"/>
          <w:szCs w:val="28"/>
        </w:rPr>
        <w:t>:</w:t>
      </w:r>
    </w:p>
    <w:p w:rsidR="001034D4" w:rsidRPr="00B473D7" w:rsidRDefault="001034D4" w:rsidP="001034D4">
      <w:pPr>
        <w:ind w:right="-1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периоду</w:t>
      </w:r>
      <w:r w:rsidRPr="00B473D7">
        <w:rPr>
          <w:rFonts w:ascii="Times New Roman" w:hAnsi="Times New Roman"/>
          <w:sz w:val="28"/>
          <w:szCs w:val="28"/>
        </w:rPr>
        <w:t>».</w:t>
      </w:r>
    </w:p>
    <w:p w:rsidR="001034D4" w:rsidRPr="00B473D7" w:rsidRDefault="001034D4" w:rsidP="001034D4">
      <w:pPr>
        <w:ind w:right="-1" w:firstLine="567"/>
        <w:rPr>
          <w:rFonts w:ascii="Times New Roman" w:hAnsi="Times New Roman"/>
          <w:sz w:val="28"/>
          <w:szCs w:val="28"/>
        </w:rPr>
      </w:pPr>
      <w:r w:rsidRPr="00B473D7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1034D4" w:rsidRPr="00B473D7" w:rsidRDefault="001034D4" w:rsidP="001034D4">
      <w:pPr>
        <w:ind w:right="-1" w:firstLine="567"/>
        <w:rPr>
          <w:rFonts w:ascii="Times New Roman" w:hAnsi="Times New Roman"/>
          <w:sz w:val="28"/>
          <w:szCs w:val="28"/>
        </w:rPr>
      </w:pPr>
      <w:r w:rsidRPr="00B473D7"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>
        <w:rPr>
          <w:rFonts w:ascii="Times New Roman" w:hAnsi="Times New Roman"/>
          <w:sz w:val="28"/>
          <w:szCs w:val="28"/>
        </w:rPr>
        <w:t>опубликовать (</w:t>
      </w:r>
      <w:r w:rsidRPr="00B473D7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>)</w:t>
      </w:r>
      <w:r w:rsidRPr="00B473D7">
        <w:rPr>
          <w:rFonts w:ascii="Times New Roman" w:hAnsi="Times New Roman"/>
          <w:sz w:val="28"/>
          <w:szCs w:val="28"/>
        </w:rPr>
        <w:t xml:space="preserve"> на информационном стенде и на официальном сайте администрации: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B473D7">
        <w:rPr>
          <w:rFonts w:ascii="Times New Roman" w:hAnsi="Times New Roman"/>
          <w:spacing w:val="-6"/>
          <w:sz w:val="28"/>
          <w:szCs w:val="28"/>
        </w:rPr>
        <w:t>-</w:t>
      </w:r>
      <w:proofErr w:type="spellStart"/>
      <w:r w:rsidRPr="00B473D7">
        <w:rPr>
          <w:rFonts w:ascii="Times New Roman" w:hAnsi="Times New Roman"/>
          <w:spacing w:val="-6"/>
          <w:sz w:val="28"/>
          <w:szCs w:val="28"/>
        </w:rPr>
        <w:t>а</w:t>
      </w:r>
      <w:proofErr w:type="gramEnd"/>
      <w:r w:rsidRPr="00B473D7">
        <w:rPr>
          <w:rFonts w:ascii="Times New Roman" w:hAnsi="Times New Roman"/>
          <w:spacing w:val="-6"/>
          <w:sz w:val="28"/>
          <w:szCs w:val="28"/>
        </w:rPr>
        <w:t>дм</w:t>
      </w:r>
      <w:r w:rsidRPr="00B473D7">
        <w:rPr>
          <w:rFonts w:ascii="Times New Roman" w:hAnsi="Times New Roman"/>
          <w:sz w:val="28"/>
          <w:szCs w:val="28"/>
        </w:rPr>
        <w:t>.рф</w:t>
      </w:r>
      <w:proofErr w:type="spellEnd"/>
      <w:r w:rsidRPr="00B473D7">
        <w:rPr>
          <w:rFonts w:ascii="Times New Roman" w:hAnsi="Times New Roman"/>
          <w:sz w:val="28"/>
          <w:szCs w:val="28"/>
        </w:rPr>
        <w:t>.</w:t>
      </w:r>
    </w:p>
    <w:p w:rsidR="001034D4" w:rsidRDefault="001034D4" w:rsidP="001034D4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34D4" w:rsidRDefault="001034D4" w:rsidP="001034D4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34D4" w:rsidRPr="00502558" w:rsidRDefault="001034D4" w:rsidP="001034D4">
      <w:pPr>
        <w:widowControl/>
        <w:suppressAutoHyphens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Н.Д.Жигжитжапова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715" w:rsidRDefault="004D0715"/>
    <w:sectPr w:rsidR="004D0715" w:rsidSect="004D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034D4"/>
    <w:rsid w:val="000B165B"/>
    <w:rsid w:val="0010013A"/>
    <w:rsid w:val="001034D4"/>
    <w:rsid w:val="001B44B8"/>
    <w:rsid w:val="002D6746"/>
    <w:rsid w:val="004D0715"/>
    <w:rsid w:val="00822F21"/>
    <w:rsid w:val="0096477D"/>
    <w:rsid w:val="00B33D4C"/>
    <w:rsid w:val="00DD7DF4"/>
    <w:rsid w:val="00EA69C9"/>
    <w:rsid w:val="00F8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34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34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novoteh</dc:creator>
  <cp:lastModifiedBy>novoteh</cp:lastModifiedBy>
  <cp:revision>2</cp:revision>
  <dcterms:created xsi:type="dcterms:W3CDTF">2022-11-28T10:28:00Z</dcterms:created>
  <dcterms:modified xsi:type="dcterms:W3CDTF">2022-11-28T10:28:00Z</dcterms:modified>
</cp:coreProperties>
</file>